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E80B4" w14:textId="77777777" w:rsidR="00ED73AB" w:rsidRPr="00ED73AB" w:rsidRDefault="00ED73AB" w:rsidP="00ED73AB">
      <w:r w:rsidRPr="00ED73AB">
        <w:rPr>
          <w:b/>
          <w:bCs/>
        </w:rPr>
        <w:t>Motionen gäller</w:t>
      </w:r>
    </w:p>
    <w:p w14:paraId="3AAC2899" w14:textId="77777777" w:rsidR="00ED73AB" w:rsidRPr="00ED73AB" w:rsidRDefault="00ED73AB" w:rsidP="00ED73AB">
      <w:r w:rsidRPr="00ED73AB">
        <w:t>: ex laddningsstation för elbilar</w:t>
      </w:r>
    </w:p>
    <w:p w14:paraId="799E39B0" w14:textId="77777777" w:rsidR="00ED73AB" w:rsidRPr="00ED73AB" w:rsidRDefault="00ED73AB" w:rsidP="00ED73AB">
      <w:r w:rsidRPr="00ED73AB">
        <w:t> </w:t>
      </w:r>
    </w:p>
    <w:p w14:paraId="46181969" w14:textId="77777777" w:rsidR="00ED73AB" w:rsidRPr="00ED73AB" w:rsidRDefault="00ED73AB" w:rsidP="00ED73AB">
      <w:r w:rsidRPr="00ED73AB">
        <w:rPr>
          <w:b/>
          <w:bCs/>
        </w:rPr>
        <w:t>Bakgrund:</w:t>
      </w:r>
    </w:p>
    <w:p w14:paraId="2593B061" w14:textId="77777777" w:rsidR="00ED73AB" w:rsidRPr="00ED73AB" w:rsidRDefault="00ED73AB" w:rsidP="00ED73AB">
      <w:r w:rsidRPr="00ED73AB">
        <w:t>• Formulera kort och tydligt vad du vill motionera om och motivera varför. </w:t>
      </w:r>
    </w:p>
    <w:p w14:paraId="2DE24DE9" w14:textId="77777777" w:rsidR="00ED73AB" w:rsidRPr="00ED73AB" w:rsidRDefault="00ED73AB" w:rsidP="00ED73AB">
      <w:r w:rsidRPr="00ED73AB">
        <w:t xml:space="preserve">• Beskriv </w:t>
      </w:r>
      <w:proofErr w:type="gramStart"/>
      <w:r w:rsidRPr="00ED73AB">
        <w:t>anledningen till varför</w:t>
      </w:r>
      <w:proofErr w:type="gramEnd"/>
      <w:r w:rsidRPr="00ED73AB">
        <w:t xml:space="preserve"> denna motion behöver ställas.</w:t>
      </w:r>
    </w:p>
    <w:p w14:paraId="5DD3A0DC" w14:textId="77777777" w:rsidR="00ED73AB" w:rsidRPr="00ED73AB" w:rsidRDefault="00ED73AB" w:rsidP="00ED73AB">
      <w:r w:rsidRPr="00ED73AB">
        <w:t xml:space="preserve">• Ange relevant bakgrundsfakta, dels för att tydliggöra syftet med </w:t>
      </w:r>
      <w:proofErr w:type="gramStart"/>
      <w:r w:rsidRPr="00ED73AB">
        <w:t>motionen men också</w:t>
      </w:r>
      <w:proofErr w:type="gramEnd"/>
      <w:r w:rsidRPr="00ED73AB">
        <w:t xml:space="preserve"> för att underlätta för dem som senare läser motionen och beslutar i ärendet.</w:t>
      </w:r>
    </w:p>
    <w:p w14:paraId="1ACF0120" w14:textId="77777777" w:rsidR="00ED73AB" w:rsidRPr="00ED73AB" w:rsidRDefault="00ED73AB" w:rsidP="00ED73AB">
      <w:r w:rsidRPr="00ED73AB">
        <w:t>• Ta upp endast en fråga i varje motion. Har du fler frågor så kan du skriva flera motioner.</w:t>
      </w:r>
    </w:p>
    <w:p w14:paraId="126ADD01" w14:textId="77777777" w:rsidR="00ED73AB" w:rsidRPr="00ED73AB" w:rsidRDefault="00ED73AB" w:rsidP="00ED73AB">
      <w:r w:rsidRPr="00ED73AB">
        <w:t>• Förklara vad det är du vill förändra, hur situationen ser ut idag och vad det skulle innebära om din motion går igenom.  </w:t>
      </w:r>
    </w:p>
    <w:p w14:paraId="28AD2191" w14:textId="77777777" w:rsidR="00ED73AB" w:rsidRPr="00ED73AB" w:rsidRDefault="00ED73AB" w:rsidP="00ED73AB">
      <w:r w:rsidRPr="00ED73AB">
        <w:rPr>
          <w:b/>
          <w:bCs/>
        </w:rPr>
        <w:t>Jag yrkar </w:t>
      </w:r>
    </w:p>
    <w:p w14:paraId="14ED85FB" w14:textId="77777777" w:rsidR="00ED73AB" w:rsidRPr="00ED73AB" w:rsidRDefault="00ED73AB" w:rsidP="00ED73AB">
      <w:r w:rsidRPr="00ED73AB">
        <w:t xml:space="preserve">- Att styrelsen ex utreder möjlighet till </w:t>
      </w:r>
      <w:proofErr w:type="spellStart"/>
      <w:r w:rsidRPr="00ED73AB">
        <w:t>laddstation</w:t>
      </w:r>
      <w:proofErr w:type="spellEnd"/>
    </w:p>
    <w:p w14:paraId="77399A8A" w14:textId="77777777" w:rsidR="00ED73AB" w:rsidRPr="00ED73AB" w:rsidRDefault="00ED73AB" w:rsidP="00ED73AB">
      <w:r w:rsidRPr="00ED73AB">
        <w:t>- Att styrelsen ex tar in offerter för installation</w:t>
      </w:r>
    </w:p>
    <w:p w14:paraId="77EA8E59" w14:textId="77777777" w:rsidR="00ED73AB" w:rsidRPr="00ED73AB" w:rsidRDefault="00ED73AB" w:rsidP="00ED73AB">
      <w:r w:rsidRPr="00ED73AB">
        <w:t>- </w:t>
      </w:r>
    </w:p>
    <w:p w14:paraId="7C63F406" w14:textId="77777777" w:rsidR="00ED73AB" w:rsidRPr="00ED73AB" w:rsidRDefault="00ED73AB" w:rsidP="00ED73AB">
      <w:r w:rsidRPr="00ED73AB">
        <w:t>• Avrunda motionen med en “att-sats” som sammanfattar vad du vill (jag yrkar att…). Att-satsen ska formuleras som ett beslut och inte som en åsikt. Den är det absolut viktigaste innehållet i en motion och det är den som är det verkliga yrkandet som det röstas om. Formulera att-satsen tydligt så att en utomstående kan förstå vad du föreslår bara genom att läsa den delen.  </w:t>
      </w:r>
    </w:p>
    <w:p w14:paraId="21958896" w14:textId="77777777" w:rsidR="00ED73AB" w:rsidRPr="00ED73AB" w:rsidRDefault="00ED73AB" w:rsidP="00ED73AB">
      <w:r w:rsidRPr="00ED73AB">
        <w:t> </w:t>
      </w:r>
    </w:p>
    <w:p w14:paraId="00A5A675" w14:textId="77777777" w:rsidR="00ED73AB" w:rsidRPr="00ED73AB" w:rsidRDefault="00ED73AB" w:rsidP="00ED73AB">
      <w:r w:rsidRPr="00ED73AB">
        <w:t> </w:t>
      </w:r>
    </w:p>
    <w:p w14:paraId="6DEF8050" w14:textId="77777777" w:rsidR="00ED73AB" w:rsidRPr="00ED73AB" w:rsidRDefault="00ED73AB" w:rsidP="00ED73AB">
      <w:r w:rsidRPr="00ED73AB">
        <w:t>Det kan vara bra att dela upp ditt förslag i flera ”att-satser” eftersom beslut tas per ”att-sats” för sig.   </w:t>
      </w:r>
    </w:p>
    <w:p w14:paraId="181A648B" w14:textId="77777777" w:rsidR="00ED73AB" w:rsidRPr="00ED73AB" w:rsidRDefault="00ED73AB" w:rsidP="00ED73AB">
      <w:r w:rsidRPr="00ED73AB">
        <w:t>Signera din motion med namn och lottadress</w:t>
      </w:r>
    </w:p>
    <w:p w14:paraId="478FE1AB" w14:textId="77777777" w:rsidR="00ED73AB" w:rsidRPr="00ED73AB" w:rsidRDefault="00ED73AB" w:rsidP="00ED73AB">
      <w:r w:rsidRPr="00ED73AB">
        <w:t>Eftersom motionsrätten är exklusiv för medlemmar behöver vi kunna säkerställa att motionären är medlem. </w:t>
      </w:r>
    </w:p>
    <w:p w14:paraId="3A646318" w14:textId="77777777" w:rsidR="00ED73AB" w:rsidRDefault="00ED73AB"/>
    <w:sectPr w:rsidR="00ED7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AB"/>
    <w:rsid w:val="00C50D3C"/>
    <w:rsid w:val="00ED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9617"/>
  <w15:chartTrackingRefBased/>
  <w15:docId w15:val="{82A96B14-D925-4B78-B2D6-700CD72E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D7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D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D7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D7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D7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D7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7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7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7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D7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D7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D7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D73A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D73A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73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73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73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73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D7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D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D7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7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D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73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73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D73A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D7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D73A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D7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93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5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5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8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01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6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7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0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0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68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0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0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538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87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2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9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44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0b37e60-f0b3-4466-b894-128ac99e40b8}" enabled="1" method="Standard" siteId="{f3015282-1dac-43e2-b2f3-7ed3707b252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Hemgren, Susanne</dc:creator>
  <cp:keywords/>
  <dc:description/>
  <cp:lastModifiedBy>Hemgren, Susanne</cp:lastModifiedBy>
  <cp:revision>1</cp:revision>
  <dcterms:created xsi:type="dcterms:W3CDTF">2025-02-26T07:19:00Z</dcterms:created>
  <dcterms:modified xsi:type="dcterms:W3CDTF">2025-02-26T07:20:00Z</dcterms:modified>
</cp:coreProperties>
</file>